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28BC" w14:textId="197DC1A7" w:rsidR="00690BE0" w:rsidRDefault="00B51F0C" w:rsidP="00690BE0">
      <w:pPr>
        <w:widowControl w:val="0"/>
        <w:jc w:val="center"/>
        <w:rPr>
          <w:color w:val="063D71"/>
          <w:sz w:val="28"/>
          <w:szCs w:val="32"/>
          <w:u w:val="singl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44943CB" wp14:editId="142E9D5B">
            <wp:simplePos x="0" y="0"/>
            <wp:positionH relativeFrom="column">
              <wp:posOffset>4589921</wp:posOffset>
            </wp:positionH>
            <wp:positionV relativeFrom="paragraph">
              <wp:posOffset>-421851</wp:posOffset>
            </wp:positionV>
            <wp:extent cx="1410970" cy="1090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E0" w:rsidRPr="00690BE0">
        <w:rPr>
          <w:color w:val="063D71"/>
          <w:sz w:val="28"/>
          <w:szCs w:val="32"/>
          <w:u w:val="single"/>
          <w14:ligatures w14:val="none"/>
        </w:rPr>
        <w:t>All About Me</w:t>
      </w:r>
    </w:p>
    <w:p w14:paraId="568899C0" w14:textId="61EE9958" w:rsidR="00690BE0" w:rsidRDefault="00690BE0" w:rsidP="00690BE0">
      <w:pPr>
        <w:widowControl w:val="0"/>
        <w:rPr>
          <w:color w:val="063D71"/>
          <w:sz w:val="28"/>
          <w:szCs w:val="32"/>
          <w:u w:val="single"/>
          <w14:ligatures w14:val="none"/>
        </w:rPr>
      </w:pPr>
    </w:p>
    <w:p w14:paraId="517F3257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:u w:val="single"/>
          <w14:ligatures w14:val="none"/>
        </w:rPr>
      </w:pPr>
    </w:p>
    <w:p w14:paraId="17BB1A69" w14:textId="77777777" w:rsidR="00690BE0" w:rsidRPr="00690BE0" w:rsidRDefault="00690BE0" w:rsidP="00690BE0">
      <w:pPr>
        <w:widowControl w:val="0"/>
        <w:jc w:val="center"/>
        <w:rPr>
          <w:i/>
          <w:iCs/>
          <w:color w:val="063D71"/>
          <w:sz w:val="28"/>
          <w:szCs w:val="32"/>
          <w14:ligatures w14:val="none"/>
        </w:rPr>
      </w:pPr>
      <w:r w:rsidRPr="00690BE0">
        <w:rPr>
          <w:i/>
          <w:iCs/>
          <w:color w:val="063D71"/>
          <w:sz w:val="28"/>
          <w:szCs w:val="32"/>
          <w14:ligatures w14:val="none"/>
        </w:rPr>
        <w:t xml:space="preserve">Please answer as much information as you can, this helps us support you in the best way possible. </w:t>
      </w:r>
    </w:p>
    <w:p w14:paraId="7FF0E9B5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>I communicate best by 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</w:t>
      </w:r>
      <w:r>
        <w:rPr>
          <w:color w:val="063D71"/>
          <w:sz w:val="28"/>
          <w:szCs w:val="32"/>
          <w14:ligatures w14:val="none"/>
        </w:rPr>
        <w:t xml:space="preserve"> . . . . . . . . . . . . . . . </w:t>
      </w:r>
    </w:p>
    <w:p w14:paraId="5842D477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My Dietary requirements are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color w:val="063D71"/>
          <w:sz w:val="28"/>
          <w:szCs w:val="32"/>
          <w14:ligatures w14:val="none"/>
        </w:rPr>
        <w:t xml:space="preserve">. . . . . . . . . . . . . </w:t>
      </w:r>
    </w:p>
    <w:p w14:paraId="16DDC20F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>My Disability is . . . . . . . . . . . . . . . . . . . . . . . . . . . . . . . . . . . . . . .</w:t>
      </w:r>
      <w:r>
        <w:rPr>
          <w:color w:val="063D71"/>
          <w:sz w:val="28"/>
          <w:szCs w:val="32"/>
          <w14:ligatures w14:val="none"/>
        </w:rPr>
        <w:t xml:space="preserve"> . . . . . . . . . . . . .</w:t>
      </w:r>
      <w:r w:rsidRPr="00690BE0">
        <w:rPr>
          <w:color w:val="063D71"/>
          <w:sz w:val="28"/>
          <w:szCs w:val="32"/>
          <w14:ligatures w14:val="none"/>
        </w:rPr>
        <w:t xml:space="preserve"> . . . . . . . . . . . . . . . . . . . . . . . . . . . . . . . . . . . . . . . . . . . . . . . . . . . . . . . . . . . . . . . . . . . . </w:t>
      </w:r>
    </w:p>
    <w:p w14:paraId="546A7158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 . . . . . . . . . . . . . . . . . . . . . . . . . . . . . . . . . . . . . . . . . . . . . . . . . . . . </w:t>
      </w:r>
      <w:r>
        <w:rPr>
          <w:color w:val="063D71"/>
          <w:sz w:val="28"/>
          <w:szCs w:val="32"/>
          <w14:ligatures w14:val="none"/>
        </w:rPr>
        <w:t xml:space="preserve">. . . . . . . . . . . . . . . </w:t>
      </w:r>
    </w:p>
    <w:p w14:paraId="128B2A24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My Emergency Medication is    . . . . . . . . . . . . . . . . . . . . . . . . . . . . . . . . . . . . . . . . . . . . . . . . . . . . . . . . . . . . . . . . . . . . . . . . . . . . . . . . . . . . . . . . . . . . . . . . . . . . . . . . . . . . </w:t>
      </w:r>
    </w:p>
    <w:p w14:paraId="7FDC7380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My Allergies are  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7480031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My Phobias or fears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03C3A08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I don’t like talking about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18B23C5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My favourite thing to do is . . . . . . . . . . . . . . . . . . . . . . . . . . . . . . . . . . . . . . . . . . . . . </w:t>
      </w:r>
    </w:p>
    <w:p w14:paraId="21E7EE65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. . . . . . . . . . . . . . . . . . . . . . . . . . . . . . . . . . . . . . . . . . . . . . . . . . . . . . . . . . . . </w:t>
      </w:r>
    </w:p>
    <w:p w14:paraId="59B16A83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I need help with . . . . . . . . . . . . . . . . . . . . . . . . . . . . . . . . . . . . . . </w:t>
      </w:r>
      <w:r>
        <w:rPr>
          <w:color w:val="063D71"/>
          <w:sz w:val="28"/>
          <w:szCs w:val="32"/>
          <w14:ligatures w14:val="none"/>
        </w:rPr>
        <w:t xml:space="preserve">. . . . . . . . . . . . . . . </w:t>
      </w:r>
    </w:p>
    <w:p w14:paraId="06500AEB" w14:textId="77777777" w:rsidR="00690BE0" w:rsidRPr="00690BE0" w:rsidRDefault="00690BE0" w:rsidP="00690BE0">
      <w:pPr>
        <w:widowControl w:val="0"/>
        <w:rPr>
          <w:color w:val="063D71"/>
          <w:sz w:val="28"/>
          <w:szCs w:val="32"/>
          <w14:ligatures w14:val="none"/>
        </w:rPr>
      </w:pPr>
      <w:r w:rsidRPr="00690BE0">
        <w:rPr>
          <w:color w:val="063D71"/>
          <w:sz w:val="28"/>
          <w:szCs w:val="32"/>
          <w14:ligatures w14:val="none"/>
        </w:rPr>
        <w:t xml:space="preserve">                  . . . . . . . . . . . . . . . . . . . . . . . . . . . . . . . . . . . . . . . . . . . . </w:t>
      </w:r>
      <w:r>
        <w:rPr>
          <w:color w:val="063D71"/>
          <w:sz w:val="28"/>
          <w:szCs w:val="32"/>
          <w14:ligatures w14:val="none"/>
        </w:rPr>
        <w:t xml:space="preserve">. . . . . . . . . . . . . . . </w:t>
      </w:r>
    </w:p>
    <w:p w14:paraId="1D513290" w14:textId="025F8BF9" w:rsidR="00690BE0" w:rsidRPr="00B51F0C" w:rsidRDefault="00690BE0" w:rsidP="00B51F0C">
      <w:pPr>
        <w:spacing w:after="160" w:line="256" w:lineRule="auto"/>
        <w:rPr>
          <w:color w:val="063D71"/>
          <w:sz w:val="32"/>
          <w:szCs w:val="32"/>
          <w14:ligatures w14:val="none"/>
        </w:rPr>
      </w:pPr>
      <w:r>
        <w:rPr>
          <w:color w:val="063D71"/>
          <w:sz w:val="32"/>
          <w:szCs w:val="32"/>
          <w14:ligatures w14:val="none"/>
        </w:rPr>
        <w:t>You can take my picture, Please circle     Yes       No</w:t>
      </w:r>
    </w:p>
    <w:p w14:paraId="38BC6602" w14:textId="4322ECD2" w:rsidR="00B51F0C" w:rsidRPr="00B51F0C" w:rsidRDefault="00B51F0C" w:rsidP="00B51F0C">
      <w:pPr>
        <w:widowControl w:val="0"/>
        <w:rPr>
          <w:b/>
          <w:bCs/>
          <w:color w:val="063D71"/>
          <w:sz w:val="18"/>
          <w:szCs w:val="32"/>
          <w:u w:val="single"/>
          <w14:ligatures w14:val="none"/>
        </w:rPr>
      </w:pPr>
      <w:r w:rsidRPr="00B51F0C">
        <w:rPr>
          <w:b/>
          <w:bCs/>
          <w:color w:val="063D71"/>
          <w:sz w:val="18"/>
          <w:szCs w:val="32"/>
          <w:u w:val="single"/>
          <w14:ligatures w14:val="none"/>
        </w:rPr>
        <w:t>Reply to -</w:t>
      </w:r>
      <w:r>
        <w:rPr>
          <w:b/>
          <w:bCs/>
          <w:color w:val="063D71"/>
          <w:sz w:val="18"/>
          <w:szCs w:val="32"/>
          <w:u w:val="single"/>
          <w14:ligatures w14:val="none"/>
        </w:rPr>
        <w:t xml:space="preserve"> </w:t>
      </w:r>
      <w:r w:rsidRPr="00B51F0C">
        <w:rPr>
          <w:color w:val="063D71"/>
          <w:szCs w:val="32"/>
          <w14:ligatures w14:val="none"/>
        </w:rPr>
        <w:t>Email: Robbie@keen2go.org</w:t>
      </w:r>
    </w:p>
    <w:p w14:paraId="4F0D833F" w14:textId="2DE417B8" w:rsidR="00690BE0" w:rsidRPr="00B51F0C" w:rsidRDefault="00B51F0C" w:rsidP="00690BE0">
      <w:pPr>
        <w:widowControl w:val="0"/>
        <w:rPr>
          <w:color w:val="063D71"/>
          <w:szCs w:val="32"/>
          <w14:ligatures w14:val="none"/>
        </w:rPr>
      </w:pPr>
      <w:r w:rsidRPr="00B51F0C">
        <w:rPr>
          <w:color w:val="063D71"/>
          <w:szCs w:val="32"/>
          <w14:ligatures w14:val="none"/>
        </w:rPr>
        <w:t>Address: West lodge, London Road, Wallington, Surrey, SM6 7BW</w:t>
      </w:r>
      <w:bookmarkStart w:id="0" w:name="_GoBack"/>
      <w:bookmarkEnd w:id="0"/>
    </w:p>
    <w:sectPr w:rsidR="00690BE0" w:rsidRPr="00B51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E0"/>
    <w:rsid w:val="00690BE0"/>
    <w:rsid w:val="00726C7D"/>
    <w:rsid w:val="00B51F0C"/>
    <w:rsid w:val="00C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8F5"/>
  <w15:chartTrackingRefBased/>
  <w15:docId w15:val="{B6BD0D75-968D-426F-9B9D-F7A5C662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E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Hill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CAUser</dc:creator>
  <cp:keywords/>
  <dc:description/>
  <cp:lastModifiedBy>robbie keen</cp:lastModifiedBy>
  <cp:revision>2</cp:revision>
  <cp:lastPrinted>2019-03-13T08:07:00Z</cp:lastPrinted>
  <dcterms:created xsi:type="dcterms:W3CDTF">2019-03-14T18:43:00Z</dcterms:created>
  <dcterms:modified xsi:type="dcterms:W3CDTF">2019-03-14T18:43:00Z</dcterms:modified>
</cp:coreProperties>
</file>